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7D" w:rsidRDefault="00F8667D" w:rsidP="003C4BE6">
      <w:pPr>
        <w:pStyle w:val="Heading7"/>
        <w:jc w:val="center"/>
      </w:pPr>
    </w:p>
    <w:p w:rsidR="00FB6040" w:rsidRDefault="00BA402F" w:rsidP="003C4BE6">
      <w:pPr>
        <w:pStyle w:val="Heading7"/>
        <w:jc w:val="center"/>
      </w:pPr>
      <w:r w:rsidRPr="00596E5E">
        <w:rPr>
          <w:noProof/>
        </w:rPr>
        <w:drawing>
          <wp:inline distT="0" distB="0" distL="0" distR="0">
            <wp:extent cx="658819" cy="8847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206" cy="9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65AE" w:rsidRDefault="00A265AE" w:rsidP="00BA402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52"/>
          <w:szCs w:val="52"/>
        </w:rPr>
      </w:pPr>
    </w:p>
    <w:p w:rsidR="006D4749" w:rsidRDefault="006D4749" w:rsidP="006D47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bookmarkStart w:id="0" w:name="_GoBack"/>
      <w:bookmarkEnd w:id="0"/>
      <w:r>
        <w:rPr>
          <w:b/>
          <w:color w:val="000000"/>
          <w:sz w:val="52"/>
          <w:szCs w:val="52"/>
        </w:rPr>
        <w:t>Junior School</w:t>
      </w:r>
    </w:p>
    <w:p w:rsidR="006D4749" w:rsidRDefault="006D4749" w:rsidP="006D47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Curriculum Overview</w:t>
      </w:r>
    </w:p>
    <w:p w:rsidR="006D4749" w:rsidRDefault="006D4749" w:rsidP="006D47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FF"/>
          <w:sz w:val="52"/>
          <w:szCs w:val="52"/>
          <w:u w:val="single"/>
        </w:rPr>
      </w:pPr>
      <w:r>
        <w:rPr>
          <w:b/>
          <w:color w:val="0000FF"/>
          <w:sz w:val="52"/>
          <w:szCs w:val="52"/>
          <w:u w:val="single"/>
        </w:rPr>
        <w:t xml:space="preserve">Upper </w:t>
      </w:r>
      <w:r w:rsidRPr="007A4E06">
        <w:rPr>
          <w:b/>
          <w:color w:val="0000FF"/>
          <w:sz w:val="52"/>
          <w:szCs w:val="52"/>
          <w:u w:val="single"/>
        </w:rPr>
        <w:t xml:space="preserve">Key Stage </w:t>
      </w:r>
      <w:r w:rsidRPr="00E74920">
        <w:rPr>
          <w:b/>
          <w:color w:val="0000FF"/>
          <w:sz w:val="52"/>
          <w:szCs w:val="52"/>
          <w:u w:val="single"/>
        </w:rPr>
        <w:t xml:space="preserve">2 </w:t>
      </w:r>
      <w:r>
        <w:rPr>
          <w:b/>
          <w:color w:val="0000FF"/>
          <w:sz w:val="52"/>
          <w:szCs w:val="52"/>
          <w:u w:val="single"/>
        </w:rPr>
        <w:t>–</w:t>
      </w:r>
      <w:r w:rsidRPr="00E74920">
        <w:rPr>
          <w:b/>
          <w:color w:val="0000FF"/>
          <w:sz w:val="52"/>
          <w:szCs w:val="52"/>
          <w:u w:val="single"/>
        </w:rPr>
        <w:t xml:space="preserve"> </w:t>
      </w:r>
      <w:r w:rsidR="00040E95">
        <w:rPr>
          <w:b/>
          <w:color w:val="0000FF"/>
          <w:sz w:val="52"/>
          <w:szCs w:val="52"/>
          <w:u w:val="single"/>
        </w:rPr>
        <w:t>(</w:t>
      </w:r>
      <w:proofErr w:type="gramStart"/>
      <w:r w:rsidR="00040E95">
        <w:rPr>
          <w:b/>
          <w:color w:val="0000FF"/>
          <w:sz w:val="52"/>
          <w:szCs w:val="52"/>
          <w:u w:val="single"/>
        </w:rPr>
        <w:t>Junior</w:t>
      </w:r>
      <w:proofErr w:type="gramEnd"/>
      <w:r w:rsidR="00040E95">
        <w:rPr>
          <w:b/>
          <w:color w:val="0000FF"/>
          <w:sz w:val="52"/>
          <w:szCs w:val="52"/>
          <w:u w:val="single"/>
        </w:rPr>
        <w:t xml:space="preserve"> 3/4) </w:t>
      </w:r>
    </w:p>
    <w:p w:rsidR="006D4749" w:rsidRDefault="006D4749" w:rsidP="006D47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 xml:space="preserve">2022/2023 </w:t>
      </w:r>
    </w:p>
    <w:p w:rsidR="00FB6040" w:rsidRDefault="00FB604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52"/>
          <w:szCs w:val="52"/>
        </w:rPr>
      </w:pPr>
    </w:p>
    <w:p w:rsidR="00DC1310" w:rsidRPr="00DC1310" w:rsidRDefault="00DC1310" w:rsidP="00DC131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b/>
          <w:i/>
          <w:color w:val="FF0000"/>
          <w:sz w:val="32"/>
          <w:szCs w:val="32"/>
          <w:u w:val="single"/>
        </w:rPr>
      </w:pPr>
      <w:r w:rsidRPr="00DC1310">
        <w:rPr>
          <w:b/>
          <w:i/>
          <w:color w:val="FF0000"/>
          <w:sz w:val="32"/>
          <w:szCs w:val="32"/>
          <w:u w:val="single"/>
        </w:rPr>
        <w:t>*** Please note that French, PE, Spanish, music and science are all taught by</w:t>
      </w:r>
    </w:p>
    <w:p w:rsidR="00DC1310" w:rsidRPr="00DC1310" w:rsidRDefault="00DC1310" w:rsidP="00DC131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b/>
          <w:i/>
          <w:color w:val="FF0000"/>
          <w:sz w:val="32"/>
          <w:szCs w:val="32"/>
          <w:u w:val="single"/>
        </w:rPr>
      </w:pPr>
      <w:proofErr w:type="gramStart"/>
      <w:r w:rsidRPr="00DC1310">
        <w:rPr>
          <w:b/>
          <w:i/>
          <w:color w:val="FF0000"/>
          <w:sz w:val="32"/>
          <w:szCs w:val="32"/>
          <w:u w:val="single"/>
        </w:rPr>
        <w:t>specialist</w:t>
      </w:r>
      <w:proofErr w:type="gramEnd"/>
      <w:r w:rsidRPr="00DC1310">
        <w:rPr>
          <w:b/>
          <w:i/>
          <w:color w:val="FF0000"/>
          <w:sz w:val="32"/>
          <w:szCs w:val="32"/>
          <w:u w:val="single"/>
        </w:rPr>
        <w:t xml:space="preserve"> senior teachers and the children access the senior school facilities</w:t>
      </w:r>
    </w:p>
    <w:p w:rsidR="00DC1310" w:rsidRPr="00DC1310" w:rsidRDefault="00DC1310" w:rsidP="00DC1310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b/>
          <w:i/>
          <w:color w:val="FF0000"/>
          <w:sz w:val="32"/>
          <w:szCs w:val="32"/>
          <w:u w:val="single"/>
        </w:rPr>
      </w:pPr>
      <w:proofErr w:type="gramStart"/>
      <w:r w:rsidRPr="00DC1310">
        <w:rPr>
          <w:b/>
          <w:i/>
          <w:color w:val="FF0000"/>
          <w:sz w:val="32"/>
          <w:szCs w:val="32"/>
          <w:u w:val="single"/>
        </w:rPr>
        <w:t>for</w:t>
      </w:r>
      <w:proofErr w:type="gramEnd"/>
      <w:r w:rsidRPr="00DC1310">
        <w:rPr>
          <w:b/>
          <w:i/>
          <w:color w:val="FF0000"/>
          <w:sz w:val="32"/>
          <w:szCs w:val="32"/>
          <w:u w:val="single"/>
        </w:rPr>
        <w:t xml:space="preserve"> these lessons. ***</w:t>
      </w:r>
    </w:p>
    <w:p w:rsidR="00FB6040" w:rsidRPr="00DC1310" w:rsidRDefault="002814C0">
      <w:pPr>
        <w:rPr>
          <w:i/>
          <w:u w:val="single"/>
        </w:rPr>
      </w:pPr>
      <w:r w:rsidRPr="00DC1310">
        <w:rPr>
          <w:i/>
          <w:u w:val="single"/>
        </w:rPr>
        <w:br w:type="page"/>
      </w:r>
    </w:p>
    <w:tbl>
      <w:tblPr>
        <w:tblStyle w:val="a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4129"/>
        <w:gridCol w:w="4472"/>
        <w:gridCol w:w="3902"/>
      </w:tblGrid>
      <w:tr w:rsidR="006C14E2" w:rsidRPr="00BA402F" w:rsidTr="000A4605">
        <w:trPr>
          <w:trHeight w:val="354"/>
        </w:trPr>
        <w:tc>
          <w:tcPr>
            <w:tcW w:w="3085" w:type="dxa"/>
            <w:shd w:val="clear" w:color="auto" w:fill="D9D9D9"/>
          </w:tcPr>
          <w:p w:rsidR="006C14E2" w:rsidRPr="00BA402F" w:rsidRDefault="006C14E2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lastRenderedPageBreak/>
              <w:t>Upper KS2</w:t>
            </w:r>
          </w:p>
        </w:tc>
        <w:tc>
          <w:tcPr>
            <w:tcW w:w="4129" w:type="dxa"/>
            <w:shd w:val="clear" w:color="auto" w:fill="D9D9D9"/>
          </w:tcPr>
          <w:p w:rsidR="006C14E2" w:rsidRPr="00BA402F" w:rsidRDefault="006C14E2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Autumn</w:t>
            </w:r>
          </w:p>
        </w:tc>
        <w:tc>
          <w:tcPr>
            <w:tcW w:w="4472" w:type="dxa"/>
            <w:shd w:val="clear" w:color="auto" w:fill="D9D9D9"/>
          </w:tcPr>
          <w:p w:rsidR="006C14E2" w:rsidRPr="00BA402F" w:rsidRDefault="006C14E2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Spring</w:t>
            </w:r>
          </w:p>
        </w:tc>
        <w:tc>
          <w:tcPr>
            <w:tcW w:w="3902" w:type="dxa"/>
            <w:shd w:val="clear" w:color="auto" w:fill="D9D9D9"/>
          </w:tcPr>
          <w:p w:rsidR="006C14E2" w:rsidRPr="00BA402F" w:rsidRDefault="006C14E2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</w:pPr>
            <w:r w:rsidRPr="00BA402F">
              <w:rPr>
                <w:rFonts w:ascii="Comic Sans MS" w:eastAsia="Comic Sans MS" w:hAnsi="Comic Sans MS" w:cs="Comic Sans MS"/>
                <w:b/>
                <w:sz w:val="20"/>
                <w:szCs w:val="20"/>
                <w:u w:val="single"/>
              </w:rPr>
              <w:t>Summer</w:t>
            </w:r>
          </w:p>
        </w:tc>
      </w:tr>
      <w:tr w:rsidR="00CB0240" w:rsidRPr="00BA402F" w:rsidTr="000A460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:rsidR="00CB0240" w:rsidRPr="00CB0240" w:rsidRDefault="00CB0240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b/>
                <w:color w:val="00B050"/>
                <w:sz w:val="20"/>
                <w:szCs w:val="20"/>
              </w:rPr>
              <w:t>Maths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CB0240" w:rsidRPr="00623203" w:rsidRDefault="00623203" w:rsidP="00CB024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hAnsi="Comic Sans MS"/>
                <w:color w:val="00B050"/>
                <w:sz w:val="20"/>
                <w:szCs w:val="20"/>
              </w:rPr>
              <w:t>Place Value</w:t>
            </w:r>
          </w:p>
          <w:p w:rsidR="00623203" w:rsidRPr="00623203" w:rsidRDefault="00623203" w:rsidP="00CB024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hAnsi="Comic Sans MS"/>
                <w:color w:val="00B050"/>
                <w:sz w:val="20"/>
                <w:szCs w:val="20"/>
              </w:rPr>
              <w:t>Four Operations</w:t>
            </w:r>
          </w:p>
          <w:p w:rsidR="00623203" w:rsidRPr="00623203" w:rsidRDefault="00623203" w:rsidP="00CB024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hAnsi="Comic Sans MS"/>
                <w:color w:val="00B050"/>
                <w:sz w:val="20"/>
                <w:szCs w:val="20"/>
              </w:rPr>
              <w:t>Fractions</w:t>
            </w:r>
          </w:p>
          <w:p w:rsidR="00623203" w:rsidRPr="00623203" w:rsidRDefault="00623203" w:rsidP="00CB0240">
            <w:pPr>
              <w:spacing w:after="0" w:line="240" w:lineRule="auto"/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hAnsi="Comic Sans MS"/>
                <w:color w:val="00B050"/>
                <w:sz w:val="20"/>
                <w:szCs w:val="20"/>
              </w:rPr>
              <w:t>Measurement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CB0240" w:rsidRPr="00623203" w:rsidRDefault="00623203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Multiplication &amp; Division</w:t>
            </w:r>
          </w:p>
          <w:p w:rsidR="00623203" w:rsidRPr="00623203" w:rsidRDefault="00623203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Fractions</w:t>
            </w:r>
          </w:p>
          <w:p w:rsidR="00623203" w:rsidRPr="00623203" w:rsidRDefault="00623203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Decimals &amp; Percentages</w:t>
            </w:r>
          </w:p>
          <w:p w:rsidR="00623203" w:rsidRPr="00623203" w:rsidRDefault="00623203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Perimeter/Area &amp; Volume</w:t>
            </w:r>
          </w:p>
          <w:p w:rsidR="00623203" w:rsidRPr="00623203" w:rsidRDefault="00623203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Ratio</w:t>
            </w:r>
          </w:p>
          <w:p w:rsidR="00623203" w:rsidRPr="00623203" w:rsidRDefault="00623203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Algebra</w:t>
            </w:r>
          </w:p>
          <w:p w:rsidR="00623203" w:rsidRPr="00623203" w:rsidRDefault="00623203" w:rsidP="0062320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Statistics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CB0240" w:rsidRPr="00623203" w:rsidRDefault="00623203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Shape</w:t>
            </w:r>
          </w:p>
          <w:p w:rsidR="00623203" w:rsidRPr="00623203" w:rsidRDefault="00623203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Position &amp; Direction</w:t>
            </w:r>
          </w:p>
          <w:p w:rsidR="00623203" w:rsidRPr="00623203" w:rsidRDefault="00623203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Decimals</w:t>
            </w:r>
          </w:p>
          <w:p w:rsidR="00623203" w:rsidRPr="00623203" w:rsidRDefault="00623203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Negative numbers</w:t>
            </w:r>
          </w:p>
          <w:p w:rsidR="00623203" w:rsidRPr="00623203" w:rsidRDefault="00623203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Measurement &amp; Volume</w:t>
            </w:r>
          </w:p>
          <w:p w:rsidR="00623203" w:rsidRPr="00623203" w:rsidRDefault="00623203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</w:pPr>
            <w:r w:rsidRPr="00623203">
              <w:rPr>
                <w:rFonts w:ascii="Comic Sans MS" w:eastAsia="Comic Sans MS" w:hAnsi="Comic Sans MS" w:cs="Comic Sans MS"/>
                <w:color w:val="00B050"/>
                <w:sz w:val="20"/>
                <w:szCs w:val="20"/>
              </w:rPr>
              <w:t>Geometry</w:t>
            </w:r>
          </w:p>
        </w:tc>
      </w:tr>
      <w:tr w:rsidR="00CB0240" w:rsidRPr="00BA402F" w:rsidTr="000A460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:rsidR="004B1FA8" w:rsidRPr="00054B9A" w:rsidRDefault="00CB0240" w:rsidP="004B1FA8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9933"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b/>
                <w:color w:val="FF00FF"/>
                <w:sz w:val="20"/>
                <w:szCs w:val="20"/>
              </w:rPr>
              <w:t>English</w:t>
            </w:r>
            <w:r w:rsidR="00054B9A">
              <w:rPr>
                <w:rFonts w:ascii="Comic Sans MS" w:eastAsia="Comic Sans MS" w:hAnsi="Comic Sans MS" w:cs="Comic Sans MS"/>
                <w:b/>
                <w:color w:val="FF00FF"/>
                <w:sz w:val="20"/>
                <w:szCs w:val="20"/>
              </w:rPr>
              <w:t xml:space="preserve"> </w:t>
            </w:r>
          </w:p>
          <w:p w:rsidR="00054B9A" w:rsidRPr="00054B9A" w:rsidRDefault="00054B9A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9933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4B1FA8" w:rsidRDefault="004B1FA8" w:rsidP="00CB0240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>
              <w:rPr>
                <w:rFonts w:ascii="Comic Sans MS" w:hAnsi="Comic Sans MS"/>
                <w:color w:val="FF66CC"/>
                <w:sz w:val="20"/>
                <w:szCs w:val="20"/>
              </w:rPr>
              <w:t>Fiction: Carrie’s War</w:t>
            </w:r>
          </w:p>
          <w:p w:rsidR="004B1FA8" w:rsidRDefault="004B1FA8" w:rsidP="00CB0240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>
              <w:rPr>
                <w:rFonts w:ascii="Comic Sans MS" w:hAnsi="Comic Sans MS"/>
                <w:color w:val="FF66CC"/>
                <w:sz w:val="20"/>
                <w:szCs w:val="20"/>
              </w:rPr>
              <w:t>Non Fiction: Biographies</w:t>
            </w:r>
          </w:p>
          <w:p w:rsidR="004B1FA8" w:rsidRDefault="004B1FA8" w:rsidP="00CB0240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>
              <w:rPr>
                <w:rFonts w:ascii="Comic Sans MS" w:hAnsi="Comic Sans MS"/>
                <w:color w:val="FF66CC"/>
                <w:sz w:val="20"/>
                <w:szCs w:val="20"/>
              </w:rPr>
              <w:t>Poems on a Theme</w:t>
            </w:r>
          </w:p>
          <w:p w:rsidR="00054B9A" w:rsidRPr="004B1FA8" w:rsidRDefault="00054B9A" w:rsidP="00CB0240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 xml:space="preserve">Ready to Write </w:t>
            </w:r>
          </w:p>
          <w:p w:rsidR="00054B9A" w:rsidRPr="004B1FA8" w:rsidRDefault="00054B9A" w:rsidP="00CB0240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 xml:space="preserve"> Relative Clauses </w:t>
            </w:r>
          </w:p>
          <w:p w:rsidR="00054B9A" w:rsidRPr="004B1FA8" w:rsidRDefault="00054B9A" w:rsidP="00CB0240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Modal Verbs</w:t>
            </w:r>
          </w:p>
          <w:p w:rsidR="00CB0240" w:rsidRPr="004B1FA8" w:rsidRDefault="00054B9A" w:rsidP="00CB0240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Adverbs</w:t>
            </w:r>
          </w:p>
          <w:p w:rsidR="00054B9A" w:rsidRPr="004B1FA8" w:rsidRDefault="00054B9A" w:rsidP="00CB0240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Synonyms and Antonyms</w:t>
            </w:r>
          </w:p>
          <w:p w:rsidR="00054B9A" w:rsidRPr="004B1FA8" w:rsidRDefault="00054B9A" w:rsidP="00054B9A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 xml:space="preserve">Word Classes </w:t>
            </w:r>
          </w:p>
          <w:p w:rsidR="00054B9A" w:rsidRDefault="00054B9A" w:rsidP="00054B9A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Subjunctive Form</w:t>
            </w:r>
          </w:p>
          <w:p w:rsidR="004B1FA8" w:rsidRDefault="004B1FA8" w:rsidP="00054B9A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>
              <w:rPr>
                <w:rFonts w:ascii="Comic Sans MS" w:hAnsi="Comic Sans MS"/>
                <w:color w:val="FF66CC"/>
                <w:sz w:val="20"/>
                <w:szCs w:val="20"/>
              </w:rPr>
              <w:t>Harvest Festival</w:t>
            </w:r>
          </w:p>
          <w:p w:rsidR="004B1FA8" w:rsidRPr="004B1FA8" w:rsidRDefault="004B1FA8" w:rsidP="00054B9A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color w:val="FF66CC"/>
                <w:sz w:val="20"/>
                <w:szCs w:val="20"/>
              </w:rPr>
              <w:t>Christmas Play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4B1FA8" w:rsidRDefault="004B1FA8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>
              <w:rPr>
                <w:rFonts w:ascii="Comic Sans MS" w:hAnsi="Comic Sans MS"/>
                <w:color w:val="FF66CC"/>
                <w:sz w:val="20"/>
                <w:szCs w:val="20"/>
              </w:rPr>
              <w:t>Fiction: tbc</w:t>
            </w:r>
          </w:p>
          <w:p w:rsidR="004B1FA8" w:rsidRDefault="004B1FA8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>
              <w:rPr>
                <w:rFonts w:ascii="Comic Sans MS" w:hAnsi="Comic Sans MS"/>
                <w:color w:val="FF66CC"/>
                <w:sz w:val="20"/>
                <w:szCs w:val="20"/>
              </w:rPr>
              <w:t>Non Fiction: tbc</w:t>
            </w:r>
          </w:p>
          <w:p w:rsidR="004B1FA8" w:rsidRDefault="004B1FA8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>
              <w:rPr>
                <w:rFonts w:ascii="Comic Sans MS" w:hAnsi="Comic Sans MS"/>
                <w:color w:val="FF66CC"/>
                <w:sz w:val="20"/>
                <w:szCs w:val="20"/>
              </w:rPr>
              <w:t>Poems: tbc</w:t>
            </w:r>
          </w:p>
          <w:p w:rsidR="00054B9A" w:rsidRPr="004B1FA8" w:rsidRDefault="00054B9A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Parenthesis</w:t>
            </w:r>
          </w:p>
          <w:p w:rsidR="00054B9A" w:rsidRPr="004B1FA8" w:rsidRDefault="00054B9A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Expanded Noun Phrases</w:t>
            </w:r>
          </w:p>
          <w:p w:rsidR="00CB0240" w:rsidRPr="004B1FA8" w:rsidRDefault="00054B9A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Tenses</w:t>
            </w:r>
          </w:p>
          <w:p w:rsidR="00054B9A" w:rsidRPr="004B1FA8" w:rsidRDefault="00054B9A" w:rsidP="00054B9A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Punctuation</w:t>
            </w:r>
          </w:p>
          <w:p w:rsidR="00054B9A" w:rsidRPr="004B1FA8" w:rsidRDefault="00054B9A" w:rsidP="00054B9A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Active and Passive</w:t>
            </w:r>
          </w:p>
          <w:p w:rsidR="00054B9A" w:rsidRPr="004B1FA8" w:rsidRDefault="00054B9A" w:rsidP="00054B9A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Formal and Informal</w:t>
            </w:r>
          </w:p>
          <w:p w:rsidR="00054B9A" w:rsidRDefault="00054B9A" w:rsidP="00054B9A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Hyphens</w:t>
            </w:r>
          </w:p>
          <w:p w:rsidR="004B1FA8" w:rsidRPr="004B1FA8" w:rsidRDefault="004B1FA8" w:rsidP="00054B9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66CC"/>
                <w:sz w:val="20"/>
                <w:szCs w:val="20"/>
              </w:rPr>
            </w:pPr>
            <w:r>
              <w:rPr>
                <w:rFonts w:ascii="Comic Sans MS" w:hAnsi="Comic Sans MS"/>
                <w:color w:val="FF66CC"/>
                <w:sz w:val="20"/>
                <w:szCs w:val="20"/>
              </w:rPr>
              <w:t>World Book Day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4B1FA8" w:rsidRDefault="004B1FA8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>
              <w:rPr>
                <w:rFonts w:ascii="Comic Sans MS" w:hAnsi="Comic Sans MS"/>
                <w:color w:val="FF66CC"/>
                <w:sz w:val="20"/>
                <w:szCs w:val="20"/>
              </w:rPr>
              <w:t>Fiction: tbc</w:t>
            </w:r>
          </w:p>
          <w:p w:rsidR="004B1FA8" w:rsidRDefault="004B1FA8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>
              <w:rPr>
                <w:rFonts w:ascii="Comic Sans MS" w:hAnsi="Comic Sans MS"/>
                <w:color w:val="FF66CC"/>
                <w:sz w:val="20"/>
                <w:szCs w:val="20"/>
              </w:rPr>
              <w:t>Non Fiction: tbc</w:t>
            </w:r>
          </w:p>
          <w:p w:rsidR="004B1FA8" w:rsidRDefault="004B1FA8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>
              <w:rPr>
                <w:rFonts w:ascii="Comic Sans MS" w:hAnsi="Comic Sans MS"/>
                <w:color w:val="FF66CC"/>
                <w:sz w:val="20"/>
                <w:szCs w:val="20"/>
              </w:rPr>
              <w:t>Poems: tbc</w:t>
            </w:r>
          </w:p>
          <w:p w:rsidR="00054B9A" w:rsidRPr="004B1FA8" w:rsidRDefault="00054B9A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Commas</w:t>
            </w:r>
          </w:p>
          <w:p w:rsidR="00054B9A" w:rsidRPr="004B1FA8" w:rsidRDefault="00054B9A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Cohesion</w:t>
            </w:r>
          </w:p>
          <w:p w:rsidR="00054B9A" w:rsidRPr="004B1FA8" w:rsidRDefault="00054B9A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Prefixes</w:t>
            </w:r>
          </w:p>
          <w:p w:rsidR="00CB0240" w:rsidRPr="004B1FA8" w:rsidRDefault="00054B9A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Suffixes</w:t>
            </w:r>
          </w:p>
          <w:p w:rsidR="00054B9A" w:rsidRPr="004B1FA8" w:rsidRDefault="00054B9A" w:rsidP="006C14E2">
            <w:pPr>
              <w:spacing w:after="0" w:line="240" w:lineRule="auto"/>
              <w:jc w:val="center"/>
              <w:rPr>
                <w:rFonts w:ascii="Comic Sans MS" w:hAnsi="Comic Sans MS"/>
                <w:color w:val="FF66CC"/>
                <w:sz w:val="20"/>
                <w:szCs w:val="20"/>
              </w:rPr>
            </w:pPr>
            <w:r w:rsidRPr="004B1FA8">
              <w:rPr>
                <w:rFonts w:ascii="Comic Sans MS" w:hAnsi="Comic Sans MS"/>
                <w:color w:val="FF66CC"/>
                <w:sz w:val="20"/>
                <w:szCs w:val="20"/>
              </w:rPr>
              <w:t>Cohesion</w:t>
            </w:r>
          </w:p>
          <w:p w:rsidR="00054B9A" w:rsidRPr="004B1FA8" w:rsidRDefault="00054B9A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66CC"/>
                <w:sz w:val="20"/>
                <w:szCs w:val="20"/>
              </w:rPr>
            </w:pPr>
          </w:p>
        </w:tc>
      </w:tr>
      <w:tr w:rsidR="006C14E2" w:rsidRPr="00BA402F" w:rsidTr="000A460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:rsidR="009A5F76" w:rsidRDefault="00F8667D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>Art/</w:t>
            </w:r>
          </w:p>
          <w:p w:rsidR="006C14E2" w:rsidRPr="00CB0240" w:rsidRDefault="006C14E2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>Design</w:t>
            </w:r>
            <w:r w:rsidR="00CB0240" w:rsidRPr="00CB0240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 xml:space="preserve"> Technology</w:t>
            </w:r>
          </w:p>
          <w:p w:rsidR="006C14E2" w:rsidRDefault="006C14E2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</w:p>
          <w:p w:rsidR="00FD015F" w:rsidRDefault="00FD015F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</w:p>
          <w:p w:rsidR="00FD015F" w:rsidRPr="00BD1CFA" w:rsidRDefault="00FD015F" w:rsidP="00FD015F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E36C0A" w:themeColor="accent6" w:themeShade="BF"/>
                <w:sz w:val="20"/>
                <w:szCs w:val="20"/>
                <w:highlight w:val="yellow"/>
              </w:rPr>
            </w:pPr>
            <w:r w:rsidRPr="00BD1CFA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  <w:highlight w:val="yellow"/>
              </w:rPr>
              <w:t>(Links to</w:t>
            </w:r>
            <w:r w:rsidRPr="00BD1CFA">
              <w:rPr>
                <w:rFonts w:ascii="Comic Sans MS" w:eastAsia="Comic Sans MS" w:hAnsi="Comic Sans MS" w:cs="Comic Sans MS"/>
                <w:b/>
                <w:color w:val="E36C0A" w:themeColor="accent6" w:themeShade="BF"/>
                <w:sz w:val="20"/>
                <w:szCs w:val="20"/>
                <w:highlight w:val="yellow"/>
              </w:rPr>
              <w:t xml:space="preserve"> History </w:t>
            </w:r>
          </w:p>
          <w:p w:rsidR="00FD015F" w:rsidRPr="00BD1CFA" w:rsidRDefault="00FD015F" w:rsidP="00FD015F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BD1CFA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  <w:highlight w:val="yellow"/>
              </w:rPr>
              <w:t xml:space="preserve">&amp; </w:t>
            </w:r>
            <w:r w:rsidRPr="00BD1CFA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highlight w:val="yellow"/>
              </w:rPr>
              <w:t>Geography</w:t>
            </w:r>
            <w:r w:rsidRPr="00BD1CFA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2951E5" w:rsidRPr="00174672" w:rsidRDefault="002951E5" w:rsidP="00CB024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17467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Structures</w:t>
            </w:r>
            <w:r w:rsidR="009A5F76" w:rsidRPr="0017467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:</w:t>
            </w:r>
          </w:p>
          <w:p w:rsidR="009A5F76" w:rsidRPr="00174672" w:rsidRDefault="009A5F76" w:rsidP="00CB0240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174672">
              <w:rPr>
                <w:rFonts w:ascii="Comic Sans MS" w:hAnsi="Comic Sans MS"/>
                <w:color w:val="7030A0"/>
                <w:sz w:val="20"/>
                <w:szCs w:val="20"/>
              </w:rPr>
              <w:t>Anderson Shelters</w:t>
            </w:r>
          </w:p>
          <w:p w:rsidR="002951E5" w:rsidRPr="00174672" w:rsidRDefault="002951E5" w:rsidP="00CB024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  <w:p w:rsidR="002354E6" w:rsidRDefault="002951E5" w:rsidP="00CB024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Painting:</w:t>
            </w:r>
            <w:r w:rsidR="009A5F76"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</w:t>
            </w:r>
          </w:p>
          <w:p w:rsidR="002951E5" w:rsidRPr="0055292F" w:rsidRDefault="002951E5" w:rsidP="00CB0240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2354E6">
              <w:rPr>
                <w:rFonts w:ascii="Comic Sans MS" w:hAnsi="Comic Sans MS"/>
                <w:color w:val="7030A0"/>
                <w:sz w:val="20"/>
                <w:szCs w:val="20"/>
              </w:rPr>
              <w:t>WWII</w:t>
            </w:r>
            <w:r w:rsidRPr="00FD015F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  <w:r w:rsidRPr="0055292F">
              <w:rPr>
                <w:rFonts w:ascii="Comic Sans MS" w:hAnsi="Comic Sans MS"/>
                <w:color w:val="7030A0"/>
                <w:sz w:val="20"/>
                <w:szCs w:val="20"/>
              </w:rPr>
              <w:t>Propaganda Posters</w:t>
            </w:r>
            <w:r w:rsidR="002354E6">
              <w:rPr>
                <w:rFonts w:ascii="Comic Sans MS" w:hAnsi="Comic Sans MS"/>
                <w:color w:val="7030A0"/>
                <w:sz w:val="20"/>
                <w:szCs w:val="20"/>
              </w:rPr>
              <w:t>/</w:t>
            </w:r>
          </w:p>
          <w:p w:rsidR="002951E5" w:rsidRDefault="002951E5" w:rsidP="00CB0240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55292F">
              <w:rPr>
                <w:rFonts w:ascii="Comic Sans MS" w:hAnsi="Comic Sans MS"/>
                <w:color w:val="7030A0"/>
                <w:sz w:val="20"/>
                <w:szCs w:val="20"/>
              </w:rPr>
              <w:t>Airplanes</w:t>
            </w:r>
          </w:p>
          <w:p w:rsidR="0055292F" w:rsidRPr="00FD015F" w:rsidRDefault="0055292F" w:rsidP="0055292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 w:rsidRPr="00FD015F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(History Link)</w:t>
            </w:r>
          </w:p>
          <w:p w:rsidR="0055292F" w:rsidRPr="0055292F" w:rsidRDefault="0055292F" w:rsidP="00CB0240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2354E6" w:rsidRDefault="00F8667D" w:rsidP="0055292F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55292F">
              <w:rPr>
                <w:rFonts w:ascii="Comic Sans MS" w:hAnsi="Comic Sans MS"/>
                <w:color w:val="7030A0"/>
                <w:sz w:val="20"/>
                <w:szCs w:val="20"/>
              </w:rPr>
              <w:t xml:space="preserve"> </w:t>
            </w:r>
            <w:r w:rsidR="00FD015F" w:rsidRPr="0055292F">
              <w:rPr>
                <w:rFonts w:ascii="Comic Sans MS" w:hAnsi="Comic Sans MS"/>
                <w:color w:val="7030A0"/>
                <w:sz w:val="20"/>
                <w:szCs w:val="20"/>
              </w:rPr>
              <w:t>‘Journey of a River</w:t>
            </w:r>
          </w:p>
          <w:p w:rsidR="0055292F" w:rsidRPr="00FD015F" w:rsidRDefault="0055292F" w:rsidP="0055292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FD015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Geography </w:t>
            </w:r>
            <w:r w:rsidRPr="00FD015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Link)</w:t>
            </w:r>
          </w:p>
          <w:p w:rsidR="002951E5" w:rsidRPr="00174672" w:rsidRDefault="002951E5" w:rsidP="00CB024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  <w:p w:rsidR="00CB0240" w:rsidRPr="00174672" w:rsidRDefault="00CB0240" w:rsidP="00CB024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17467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Construction:</w:t>
            </w:r>
            <w:r w:rsid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</w:t>
            </w:r>
          </w:p>
          <w:p w:rsidR="0055292F" w:rsidRDefault="00CB0240" w:rsidP="0055292F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174672">
              <w:rPr>
                <w:rFonts w:ascii="Comic Sans MS" w:hAnsi="Comic Sans MS"/>
                <w:color w:val="7030A0"/>
                <w:sz w:val="20"/>
                <w:szCs w:val="20"/>
              </w:rPr>
              <w:t>Automata Toys</w:t>
            </w:r>
          </w:p>
          <w:p w:rsidR="0055292F" w:rsidRPr="00174672" w:rsidRDefault="0055292F" w:rsidP="0055292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8A4E57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(History Link)</w:t>
            </w:r>
          </w:p>
          <w:p w:rsidR="00F0179F" w:rsidRPr="0055292F" w:rsidRDefault="00F0179F" w:rsidP="00CB0240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79561F" w:rsidRPr="00174672" w:rsidRDefault="0079561F" w:rsidP="00F8667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  <w:r w:rsidRPr="0055292F">
              <w:rPr>
                <w:rFonts w:ascii="Comic Sans MS" w:hAnsi="Comic Sans MS"/>
                <w:color w:val="7030A0"/>
                <w:sz w:val="20"/>
                <w:szCs w:val="20"/>
              </w:rPr>
              <w:t xml:space="preserve">Whole </w:t>
            </w:r>
            <w:r w:rsidR="00F8667D">
              <w:rPr>
                <w:rFonts w:ascii="Comic Sans MS" w:hAnsi="Comic Sans MS"/>
                <w:color w:val="7030A0"/>
                <w:sz w:val="20"/>
                <w:szCs w:val="20"/>
              </w:rPr>
              <w:t>Junior School: Gingerbread Houses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9A5F76" w:rsidRPr="00174672" w:rsidRDefault="009A5F76" w:rsidP="009A5F7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  <w:p w:rsidR="00CB0240" w:rsidRPr="00174672" w:rsidRDefault="00CB0240" w:rsidP="00CB024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174672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Painting:</w:t>
            </w:r>
          </w:p>
          <w:p w:rsidR="00CB0240" w:rsidRDefault="00CB0240" w:rsidP="00CB0240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174672">
              <w:rPr>
                <w:rFonts w:ascii="Comic Sans MS" w:hAnsi="Comic Sans MS"/>
                <w:color w:val="7030A0"/>
                <w:sz w:val="20"/>
                <w:szCs w:val="20"/>
              </w:rPr>
              <w:t>Famous Artists</w:t>
            </w:r>
          </w:p>
          <w:p w:rsidR="00FD015F" w:rsidRDefault="00FD015F" w:rsidP="00CB0240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79561F" w:rsidRPr="00FD015F" w:rsidRDefault="00174672" w:rsidP="00CB024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Form: </w:t>
            </w:r>
            <w:r w:rsidR="0079561F"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Ancient Sumer</w:t>
            </w:r>
            <w:r w:rsidR="0079561F" w:rsidRPr="00FD015F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:rsidR="0079561F" w:rsidRDefault="0079561F" w:rsidP="0079561F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  <w:r w:rsidRPr="0055292F"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>Jewellery/Pottery/The Royal Standard</w:t>
            </w:r>
          </w:p>
          <w:p w:rsidR="00F0179F" w:rsidRPr="00FD015F" w:rsidRDefault="00F0179F" w:rsidP="00F0179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 w:rsidRPr="00FD015F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(History Link)</w:t>
            </w:r>
          </w:p>
          <w:p w:rsidR="00174672" w:rsidRPr="00FD015F" w:rsidRDefault="00174672" w:rsidP="0079561F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</w:p>
          <w:p w:rsidR="00174672" w:rsidRPr="00FD015F" w:rsidRDefault="00174672" w:rsidP="00174672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 w:rsidRPr="0055292F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>Construction:</w:t>
            </w:r>
            <w:r w:rsidRPr="0055292F"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 xml:space="preserve"> </w:t>
            </w:r>
            <w:r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Ancient Sumer</w:t>
            </w:r>
            <w:r w:rsidRPr="00FD015F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:rsidR="00174672" w:rsidRDefault="00174672" w:rsidP="00F0179F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  <w:r w:rsidRPr="0055292F"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>Inventions</w:t>
            </w:r>
          </w:p>
          <w:p w:rsidR="00F0179F" w:rsidRPr="00FD015F" w:rsidRDefault="00F0179F" w:rsidP="00F0179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 w:rsidRPr="00FD015F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(History Link)</w:t>
            </w:r>
          </w:p>
          <w:p w:rsidR="00F0179F" w:rsidRPr="00174672" w:rsidRDefault="00F0179F" w:rsidP="00F0179F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79561F" w:rsidRPr="00174672" w:rsidRDefault="0079561F" w:rsidP="00CB0240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</w:p>
          <w:p w:rsidR="002354E6" w:rsidRDefault="00BD1CFA" w:rsidP="00CB024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</w:pPr>
            <w:r w:rsidRPr="00BD1CFA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 xml:space="preserve">Textiles: </w:t>
            </w:r>
          </w:p>
          <w:p w:rsidR="0055292F" w:rsidRPr="00F0179F" w:rsidRDefault="00BD1CFA" w:rsidP="00CB024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  <w:r w:rsidRPr="00F0179F"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 xml:space="preserve">The Seaside </w:t>
            </w:r>
          </w:p>
          <w:p w:rsidR="00BD1CFA" w:rsidRPr="0055292F" w:rsidRDefault="00BD1CFA" w:rsidP="00CB024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55292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>(Geography Link)</w:t>
            </w:r>
          </w:p>
          <w:p w:rsidR="00BD1CFA" w:rsidRPr="0055292F" w:rsidRDefault="00BD1CFA" w:rsidP="00CB024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  <w:p w:rsidR="0055292F" w:rsidRDefault="002354E6" w:rsidP="00BD1CFA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Craft: </w:t>
            </w:r>
            <w:r w:rsidR="00BD1CFA"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Leisure &amp; Entertainment</w:t>
            </w:r>
          </w:p>
          <w:p w:rsidR="00BD1CFA" w:rsidRDefault="00BD1CFA" w:rsidP="00BD1CFA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55292F">
              <w:rPr>
                <w:rFonts w:ascii="Comic Sans MS" w:hAnsi="Comic Sans MS"/>
                <w:color w:val="7030A0"/>
                <w:sz w:val="20"/>
                <w:szCs w:val="20"/>
              </w:rPr>
              <w:t>Toys of the Past</w:t>
            </w:r>
          </w:p>
          <w:p w:rsidR="0055292F" w:rsidRPr="00FD015F" w:rsidRDefault="0055292F" w:rsidP="0055292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 w:rsidRPr="00FD015F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(History Link)</w:t>
            </w:r>
          </w:p>
          <w:p w:rsidR="0055292F" w:rsidRPr="0055292F" w:rsidRDefault="0055292F" w:rsidP="00BD1CFA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  <w:p w:rsidR="00BD1CFA" w:rsidRPr="00174672" w:rsidRDefault="00BD1CFA" w:rsidP="00CB024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</w:p>
        </w:tc>
      </w:tr>
      <w:tr w:rsidR="006C14E2" w:rsidRPr="00BA402F" w:rsidTr="000A460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:rsidR="006C14E2" w:rsidRPr="00CB0240" w:rsidRDefault="006C14E2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  <w:lastRenderedPageBreak/>
              <w:t xml:space="preserve">Computing </w:t>
            </w:r>
          </w:p>
          <w:p w:rsidR="006C14E2" w:rsidRPr="00CB0240" w:rsidRDefault="006C14E2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70C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  <w:vAlign w:val="center"/>
          </w:tcPr>
          <w:p w:rsidR="00CB0240" w:rsidRPr="00CB0240" w:rsidRDefault="00CB0240" w:rsidP="00CB0240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CB0240">
              <w:rPr>
                <w:rFonts w:ascii="Comic Sans MS" w:hAnsi="Comic Sans MS"/>
                <w:color w:val="0070C0"/>
                <w:sz w:val="20"/>
                <w:szCs w:val="20"/>
              </w:rPr>
              <w:t>Online Safety</w:t>
            </w:r>
            <w:r w:rsidR="00BD5D32">
              <w:rPr>
                <w:rFonts w:ascii="Comic Sans MS" w:hAnsi="Comic Sans MS"/>
                <w:color w:val="0070C0"/>
                <w:sz w:val="20"/>
                <w:szCs w:val="20"/>
              </w:rPr>
              <w:t>/</w:t>
            </w:r>
          </w:p>
          <w:p w:rsidR="006C14E2" w:rsidRPr="00CB0240" w:rsidRDefault="00CB0240" w:rsidP="00CB024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  <w:r w:rsidRPr="00CB0240">
              <w:rPr>
                <w:rFonts w:ascii="Comic Sans MS" w:hAnsi="Comic Sans MS"/>
                <w:color w:val="0070C0"/>
                <w:sz w:val="20"/>
                <w:szCs w:val="20"/>
              </w:rPr>
              <w:t>Know Your Network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CB0240" w:rsidRPr="00CB0240" w:rsidRDefault="00CB0240" w:rsidP="00CB0240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CB024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Application &amp; Programming:</w:t>
            </w:r>
          </w:p>
          <w:p w:rsidR="00FD015F" w:rsidRDefault="00CB0240" w:rsidP="00FD015F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CB0240">
              <w:rPr>
                <w:rFonts w:ascii="Comic Sans MS" w:hAnsi="Comic Sans MS"/>
                <w:color w:val="0070C0"/>
                <w:sz w:val="20"/>
                <w:szCs w:val="20"/>
              </w:rPr>
              <w:t>Game Adventure</w:t>
            </w:r>
            <w:r w:rsidR="00F8667D">
              <w:rPr>
                <w:rFonts w:ascii="Comic Sans MS" w:hAnsi="Comic Sans MS"/>
                <w:color w:val="0070C0"/>
                <w:sz w:val="20"/>
                <w:szCs w:val="20"/>
              </w:rPr>
              <w:t xml:space="preserve"> – Scratch Coding</w:t>
            </w:r>
          </w:p>
          <w:p w:rsidR="0055292F" w:rsidRPr="00CB0240" w:rsidRDefault="0055292F" w:rsidP="00FD015F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70C0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  <w:vAlign w:val="center"/>
          </w:tcPr>
          <w:p w:rsidR="00CB0240" w:rsidRPr="00CB0240" w:rsidRDefault="00CB0240" w:rsidP="00CB0240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</w:pPr>
            <w:r w:rsidRPr="00CB0240">
              <w:rPr>
                <w:rFonts w:ascii="Comic Sans MS" w:hAnsi="Comic Sans MS"/>
                <w:b/>
                <w:i/>
                <w:color w:val="0070C0"/>
                <w:sz w:val="20"/>
                <w:szCs w:val="20"/>
              </w:rPr>
              <w:t>Application &amp; Programming:</w:t>
            </w:r>
          </w:p>
          <w:p w:rsidR="006C14E2" w:rsidRPr="00F8667D" w:rsidRDefault="00CB0240" w:rsidP="00F8667D">
            <w:pPr>
              <w:spacing w:after="0" w:line="240" w:lineRule="auto"/>
              <w:jc w:val="center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CB0240">
              <w:rPr>
                <w:rFonts w:ascii="Comic Sans MS" w:hAnsi="Comic Sans MS"/>
                <w:color w:val="0070C0"/>
                <w:sz w:val="20"/>
                <w:szCs w:val="20"/>
              </w:rPr>
              <w:t>Spreadsheets</w:t>
            </w:r>
          </w:p>
        </w:tc>
      </w:tr>
      <w:tr w:rsidR="006C14E2" w:rsidRPr="00BA402F" w:rsidTr="00E32DEE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:rsidR="006C14E2" w:rsidRPr="00CB0240" w:rsidRDefault="006C14E2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 xml:space="preserve">Geography </w:t>
            </w:r>
          </w:p>
          <w:p w:rsidR="00FD015F" w:rsidRDefault="00FD015F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  <w:p w:rsidR="00FD015F" w:rsidRPr="00BD1CFA" w:rsidRDefault="00FD015F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BD1CFA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highlight w:val="yellow"/>
              </w:rPr>
              <w:t xml:space="preserve">(Links to </w:t>
            </w:r>
            <w:r w:rsidR="0055292F" w:rsidRPr="0055292F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  <w:highlight w:val="yellow"/>
              </w:rPr>
              <w:t xml:space="preserve">Art </w:t>
            </w:r>
            <w:r w:rsidRPr="0055292F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  <w:highlight w:val="yellow"/>
              </w:rPr>
              <w:t>&amp; DT</w:t>
            </w:r>
            <w:r w:rsidRPr="00BD1CFA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  <w:highlight w:val="yellow"/>
              </w:rPr>
              <w:t>)</w:t>
            </w:r>
          </w:p>
          <w:p w:rsidR="006C14E2" w:rsidRPr="00CB0240" w:rsidRDefault="006C14E2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8667D" w:rsidRDefault="00F8667D" w:rsidP="00CB024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6C14E2" w:rsidRDefault="00CB0240" w:rsidP="00CB024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B0240">
              <w:rPr>
                <w:rFonts w:ascii="Comic Sans MS" w:hAnsi="Comic Sans MS"/>
                <w:color w:val="FF0000"/>
                <w:sz w:val="20"/>
                <w:szCs w:val="20"/>
              </w:rPr>
              <w:t>Raging Rivers</w:t>
            </w:r>
          </w:p>
          <w:p w:rsidR="00FD015F" w:rsidRDefault="00FD015F" w:rsidP="00CB024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F0179F" w:rsidRDefault="00FD015F" w:rsidP="00F0179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55292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Painting/Sketching:</w:t>
            </w:r>
            <w:r w:rsidRPr="008A4E57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</w:t>
            </w:r>
          </w:p>
          <w:p w:rsidR="00FD015F" w:rsidRDefault="00FD015F" w:rsidP="00F0179F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55292F">
              <w:rPr>
                <w:rFonts w:ascii="Comic Sans MS" w:hAnsi="Comic Sans MS"/>
                <w:color w:val="FF0000"/>
                <w:sz w:val="20"/>
                <w:szCs w:val="20"/>
              </w:rPr>
              <w:t>Journey of a River</w:t>
            </w:r>
          </w:p>
          <w:p w:rsidR="00F0179F" w:rsidRPr="0055292F" w:rsidRDefault="00F0179F" w:rsidP="00F8667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 w:rsidRPr="008A4E57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(Art Link)</w:t>
            </w:r>
          </w:p>
        </w:tc>
        <w:tc>
          <w:tcPr>
            <w:tcW w:w="4472" w:type="dxa"/>
            <w:shd w:val="clear" w:color="auto" w:fill="auto"/>
          </w:tcPr>
          <w:p w:rsidR="004C2F85" w:rsidRDefault="004C2F85" w:rsidP="00CB0240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FF0000"/>
                <w:sz w:val="20"/>
                <w:szCs w:val="20"/>
              </w:rPr>
            </w:pPr>
          </w:p>
          <w:p w:rsidR="004C2F85" w:rsidRDefault="004C2F85" w:rsidP="00CB0240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FF0000"/>
                <w:sz w:val="20"/>
                <w:szCs w:val="20"/>
              </w:rPr>
            </w:pPr>
          </w:p>
          <w:p w:rsidR="00F8667D" w:rsidRDefault="00F8667D" w:rsidP="00F8667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 xml:space="preserve">Natural Resources – </w:t>
            </w:r>
          </w:p>
          <w:p w:rsidR="00F0179F" w:rsidRPr="0055292F" w:rsidRDefault="004C2F85" w:rsidP="00F8667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Enough for Everyone</w:t>
            </w:r>
          </w:p>
        </w:tc>
        <w:tc>
          <w:tcPr>
            <w:tcW w:w="3902" w:type="dxa"/>
            <w:shd w:val="clear" w:color="auto" w:fill="auto"/>
          </w:tcPr>
          <w:p w:rsidR="004C2F85" w:rsidRDefault="004C2F85" w:rsidP="00CB0240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color w:val="FF0000"/>
                <w:sz w:val="20"/>
                <w:szCs w:val="20"/>
              </w:rPr>
            </w:pPr>
          </w:p>
          <w:p w:rsidR="006C14E2" w:rsidRDefault="00CB0240" w:rsidP="00CB024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CB0240">
              <w:rPr>
                <w:rFonts w:ascii="Comic Sans MS" w:hAnsi="Comic Sans MS"/>
                <w:color w:val="FF0000"/>
                <w:sz w:val="20"/>
                <w:szCs w:val="20"/>
              </w:rPr>
              <w:t>Our Changing World</w:t>
            </w:r>
          </w:p>
          <w:p w:rsidR="00BD1CFA" w:rsidRDefault="00BD1CFA" w:rsidP="00CB0240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  <w:p w:rsidR="002354E6" w:rsidRDefault="00BD1CFA" w:rsidP="00BD1CF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55292F"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  <w:t xml:space="preserve">Textiles: </w:t>
            </w:r>
          </w:p>
          <w:p w:rsidR="0055292F" w:rsidRPr="00F0179F" w:rsidRDefault="00BD1CFA" w:rsidP="00BD1CFA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</w:pPr>
            <w:r w:rsidRPr="00F0179F"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  <w:t>The Seaside</w:t>
            </w:r>
            <w:r w:rsidRPr="00F0179F">
              <w:rPr>
                <w:rFonts w:ascii="Comic Sans MS" w:eastAsia="Comic Sans MS" w:hAnsi="Comic Sans MS" w:cs="Comic Sans MS"/>
                <w:color w:val="7030A0"/>
                <w:sz w:val="20"/>
                <w:szCs w:val="20"/>
              </w:rPr>
              <w:t xml:space="preserve"> </w:t>
            </w:r>
          </w:p>
          <w:p w:rsidR="00BD1CFA" w:rsidRPr="00CB0240" w:rsidRDefault="00BD1CFA" w:rsidP="00F8667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>(</w:t>
            </w:r>
            <w:r w:rsidR="0055292F"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 xml:space="preserve">Art </w:t>
            </w:r>
            <w:r>
              <w:rPr>
                <w:rFonts w:ascii="Comic Sans MS" w:eastAsia="Comic Sans MS" w:hAnsi="Comic Sans MS" w:cs="Comic Sans MS"/>
                <w:b/>
                <w:color w:val="7030A0"/>
                <w:sz w:val="20"/>
                <w:szCs w:val="20"/>
              </w:rPr>
              <w:t>Link)</w:t>
            </w:r>
          </w:p>
        </w:tc>
      </w:tr>
      <w:tr w:rsidR="006C14E2" w:rsidRPr="00BA402F" w:rsidTr="00E32DEE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:rsidR="006C14E2" w:rsidRDefault="006C14E2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E36C0A" w:themeColor="accent6" w:themeShade="BF"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b/>
                <w:color w:val="E36C0A" w:themeColor="accent6" w:themeShade="BF"/>
                <w:sz w:val="20"/>
                <w:szCs w:val="20"/>
              </w:rPr>
              <w:t xml:space="preserve">History </w:t>
            </w:r>
          </w:p>
          <w:p w:rsidR="00F8667D" w:rsidRPr="00CB0240" w:rsidRDefault="00F8667D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E36C0A" w:themeColor="accent6" w:themeShade="BF"/>
                <w:sz w:val="20"/>
                <w:szCs w:val="20"/>
              </w:rPr>
              <w:t>(Links to Art and DT)</w:t>
            </w:r>
          </w:p>
          <w:p w:rsidR="006C14E2" w:rsidRPr="00CB0240" w:rsidRDefault="006C14E2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8667D" w:rsidRDefault="00F8667D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</w:p>
          <w:p w:rsidR="00CB0240" w:rsidRDefault="00CB0240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  <w:t>WWII</w:t>
            </w:r>
          </w:p>
          <w:p w:rsidR="009A5F76" w:rsidRDefault="009A5F76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</w:p>
          <w:p w:rsidR="00F0179F" w:rsidRDefault="009A5F76" w:rsidP="009A5F76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55292F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Painting:</w:t>
            </w:r>
            <w:r w:rsidR="0055292F"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</w:t>
            </w:r>
          </w:p>
          <w:p w:rsidR="009A5F76" w:rsidRPr="009A5F76" w:rsidRDefault="009A5F76" w:rsidP="009A5F76">
            <w:pPr>
              <w:spacing w:after="0" w:line="240" w:lineRule="auto"/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9A5F76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Propaganda Posters</w:t>
            </w:r>
          </w:p>
          <w:p w:rsidR="009A5F76" w:rsidRDefault="009A5F76" w:rsidP="009A5F76">
            <w:pPr>
              <w:spacing w:after="0" w:line="240" w:lineRule="auto"/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9A5F76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Warfare</w:t>
            </w:r>
          </w:p>
          <w:p w:rsidR="00F0179F" w:rsidRPr="0055292F" w:rsidRDefault="00F0179F" w:rsidP="00F0179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(Art Link)</w:t>
            </w:r>
          </w:p>
          <w:p w:rsidR="0055292F" w:rsidRDefault="0055292F" w:rsidP="009A5F76">
            <w:pPr>
              <w:spacing w:after="0" w:line="240" w:lineRule="auto"/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  <w:p w:rsidR="00F8667D" w:rsidRDefault="00F8667D" w:rsidP="00F8667D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Cooking &amp; Nutrition:</w:t>
            </w:r>
            <w:r w:rsidRPr="008A4E57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:rsidR="00F8667D" w:rsidRDefault="00F8667D" w:rsidP="00F8667D">
            <w:pPr>
              <w:spacing w:after="0" w:line="240" w:lineRule="auto"/>
              <w:jc w:val="center"/>
              <w:rPr>
                <w:rFonts w:ascii="Comic Sans MS" w:hAnsi="Comic Sans MS"/>
                <w:color w:val="7030A0"/>
                <w:sz w:val="20"/>
                <w:szCs w:val="20"/>
              </w:rPr>
            </w:pPr>
            <w:r w:rsidRPr="0055292F">
              <w:rPr>
                <w:rFonts w:ascii="Comic Sans MS" w:hAnsi="Comic Sans MS"/>
                <w:color w:val="7030A0"/>
                <w:sz w:val="20"/>
                <w:szCs w:val="20"/>
              </w:rPr>
              <w:t>WWII Rationing &amp; Food</w:t>
            </w:r>
          </w:p>
          <w:p w:rsidR="009A5F76" w:rsidRPr="00CB0240" w:rsidRDefault="00F8667D" w:rsidP="00F8667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  <w:r w:rsidRPr="008A4E57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(History Link)</w:t>
            </w:r>
          </w:p>
        </w:tc>
        <w:tc>
          <w:tcPr>
            <w:tcW w:w="4472" w:type="dxa"/>
            <w:shd w:val="clear" w:color="auto" w:fill="auto"/>
          </w:tcPr>
          <w:p w:rsidR="00F8667D" w:rsidRDefault="00F8667D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</w:p>
          <w:p w:rsidR="00F8667D" w:rsidRDefault="00F8667D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</w:p>
          <w:p w:rsidR="009A5F76" w:rsidRDefault="003C1BC7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  <w:t xml:space="preserve">Ancient </w:t>
            </w:r>
            <w:r w:rsidR="0079561F"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  <w:t>Sumer</w:t>
            </w:r>
          </w:p>
          <w:p w:rsidR="00FD015F" w:rsidRDefault="00FD015F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</w:p>
          <w:p w:rsidR="00174672" w:rsidRPr="0055292F" w:rsidRDefault="00174672" w:rsidP="00174672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55292F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Form: Ancient Sumer</w:t>
            </w:r>
            <w:r w:rsidRPr="00174672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:rsidR="00174672" w:rsidRDefault="00174672" w:rsidP="0017467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  <w:r w:rsidRPr="00174672"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  <w:t>Jewellery/Pottery/The Royal Standard</w:t>
            </w:r>
          </w:p>
          <w:p w:rsidR="00F0179F" w:rsidRPr="0055292F" w:rsidRDefault="00F8667D" w:rsidP="00F0179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>(DT</w:t>
            </w:r>
            <w:r w:rsidR="00F0179F"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Link)</w:t>
            </w:r>
          </w:p>
          <w:p w:rsidR="00174672" w:rsidRPr="00174672" w:rsidRDefault="00174672" w:rsidP="0017467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</w:p>
          <w:p w:rsidR="00174672" w:rsidRPr="0055292F" w:rsidRDefault="00174672" w:rsidP="00174672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55292F">
              <w:rPr>
                <w:rFonts w:ascii="Comic Sans MS" w:eastAsia="Comic Sans MS" w:hAnsi="Comic Sans MS" w:cs="Comic Sans MS"/>
                <w:b/>
                <w:color w:val="E36C0A" w:themeColor="accent6" w:themeShade="BF"/>
                <w:sz w:val="20"/>
                <w:szCs w:val="20"/>
              </w:rPr>
              <w:t>Construction:</w:t>
            </w:r>
            <w:r w:rsidRPr="0055292F"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  <w:t xml:space="preserve"> </w:t>
            </w:r>
            <w:r w:rsidRPr="0055292F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Ancient Sumer</w:t>
            </w:r>
            <w:r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</w:t>
            </w:r>
          </w:p>
          <w:p w:rsidR="00174672" w:rsidRDefault="00174672" w:rsidP="0017467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  <w:r w:rsidRPr="00174672"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  <w:t>Inventions</w:t>
            </w:r>
          </w:p>
          <w:p w:rsidR="00F0179F" w:rsidRPr="00174672" w:rsidRDefault="00F8667D" w:rsidP="0017467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(DT </w:t>
            </w:r>
            <w:r w:rsidR="00F0179F"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Link)</w:t>
            </w:r>
          </w:p>
          <w:p w:rsidR="00174672" w:rsidRPr="00CB0240" w:rsidRDefault="00174672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3902" w:type="dxa"/>
            <w:shd w:val="clear" w:color="auto" w:fill="auto"/>
          </w:tcPr>
          <w:p w:rsidR="00CB0240" w:rsidRPr="00CB0240" w:rsidRDefault="00CB0240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</w:p>
          <w:p w:rsidR="003C1BC7" w:rsidRDefault="003C1BC7" w:rsidP="006C14E2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</w:p>
          <w:p w:rsidR="003C1BC7" w:rsidRDefault="003C1BC7" w:rsidP="003C1BC7">
            <w:pPr>
              <w:spacing w:after="0" w:line="240" w:lineRule="auto"/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  <w:r w:rsidRPr="00CB0240"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Leisure &amp; Entertainment</w:t>
            </w:r>
          </w:p>
          <w:p w:rsidR="003C1BC7" w:rsidRDefault="003C1BC7" w:rsidP="003C1BC7">
            <w:pPr>
              <w:spacing w:after="0" w:line="240" w:lineRule="auto"/>
              <w:jc w:val="center"/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</w:pPr>
          </w:p>
          <w:p w:rsidR="00F0179F" w:rsidRDefault="003C1BC7" w:rsidP="00F0179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7030A0"/>
                <w:sz w:val="20"/>
                <w:szCs w:val="20"/>
              </w:rPr>
            </w:pPr>
            <w:r w:rsidRPr="0055292F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Craft</w:t>
            </w:r>
            <w:r w:rsidR="0055292F" w:rsidRPr="0055292F"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  <w:t>:</w:t>
            </w:r>
            <w:r w:rsidR="0055292F"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 xml:space="preserve"> </w:t>
            </w:r>
          </w:p>
          <w:p w:rsidR="006C14E2" w:rsidRDefault="003C1BC7" w:rsidP="00F0179F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color w:val="E36C0A" w:themeColor="accent6" w:themeShade="BF"/>
                <w:sz w:val="20"/>
                <w:szCs w:val="20"/>
              </w:rPr>
              <w:t>Toys of the Past</w:t>
            </w:r>
            <w:r w:rsidRPr="00CB0240"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  <w:t xml:space="preserve"> </w:t>
            </w:r>
          </w:p>
          <w:p w:rsidR="00F0179F" w:rsidRPr="009A5F76" w:rsidRDefault="00F0179F" w:rsidP="00F0179F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E36C0A" w:themeColor="accent6" w:themeShade="BF"/>
                <w:sz w:val="20"/>
                <w:szCs w:val="20"/>
              </w:rPr>
            </w:pPr>
            <w:r w:rsidRPr="0055292F">
              <w:rPr>
                <w:rFonts w:ascii="Comic Sans MS" w:hAnsi="Comic Sans MS"/>
                <w:b/>
                <w:color w:val="7030A0"/>
                <w:sz w:val="20"/>
                <w:szCs w:val="20"/>
              </w:rPr>
              <w:t>(Art Link)</w:t>
            </w:r>
          </w:p>
          <w:p w:rsidR="00F0179F" w:rsidRPr="00CB0240" w:rsidRDefault="00F0179F" w:rsidP="00F0179F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E36C0A" w:themeColor="accent6" w:themeShade="BF"/>
                <w:sz w:val="20"/>
                <w:szCs w:val="20"/>
              </w:rPr>
            </w:pPr>
          </w:p>
        </w:tc>
      </w:tr>
      <w:tr w:rsidR="00583F33" w:rsidRPr="00BA402F" w:rsidTr="00E32DEE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:rsidR="00583F33" w:rsidRPr="00CB0240" w:rsidRDefault="00F8667D" w:rsidP="00F8667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8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color w:val="008000"/>
                <w:sz w:val="20"/>
                <w:szCs w:val="20"/>
              </w:rPr>
              <w:t xml:space="preserve">Religious Education </w:t>
            </w:r>
          </w:p>
        </w:tc>
        <w:tc>
          <w:tcPr>
            <w:tcW w:w="4129" w:type="dxa"/>
            <w:shd w:val="clear" w:color="auto" w:fill="auto"/>
          </w:tcPr>
          <w:p w:rsidR="00F8667D" w:rsidRDefault="00F8667D" w:rsidP="00F8667D">
            <w:pPr>
              <w:spacing w:after="0" w:line="240" w:lineRule="auto"/>
              <w:jc w:val="center"/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:rsidR="00CB0240" w:rsidRPr="00BD5D32" w:rsidRDefault="0026009A" w:rsidP="00F8667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8000"/>
                <w:sz w:val="20"/>
                <w:szCs w:val="20"/>
              </w:rPr>
            </w:pPr>
            <w:r>
              <w:rPr>
                <w:rFonts w:ascii="Comic Sans MS" w:hAnsi="Comic Sans MS"/>
                <w:color w:val="008000"/>
                <w:sz w:val="20"/>
                <w:szCs w:val="20"/>
              </w:rPr>
              <w:t>Worship/</w:t>
            </w:r>
            <w:r w:rsidR="00F8667D">
              <w:rPr>
                <w:rFonts w:ascii="Comic Sans MS" w:hAnsi="Comic Sans MS"/>
                <w:color w:val="008000"/>
                <w:sz w:val="20"/>
                <w:szCs w:val="20"/>
              </w:rPr>
              <w:t xml:space="preserve"> </w:t>
            </w:r>
            <w:r w:rsidR="00CB0240" w:rsidRPr="00BD5D32">
              <w:rPr>
                <w:rFonts w:ascii="Comic Sans MS" w:hAnsi="Comic Sans MS"/>
                <w:color w:val="008000"/>
                <w:sz w:val="20"/>
                <w:szCs w:val="20"/>
              </w:rPr>
              <w:t>Christmas</w:t>
            </w:r>
            <w:r w:rsidR="00BD5D32" w:rsidRPr="00BD5D32">
              <w:rPr>
                <w:rFonts w:ascii="Comic Sans MS" w:hAnsi="Comic Sans MS"/>
                <w:color w:val="008000"/>
                <w:sz w:val="20"/>
                <w:szCs w:val="20"/>
              </w:rPr>
              <w:t xml:space="preserve"> Story</w:t>
            </w:r>
          </w:p>
        </w:tc>
        <w:tc>
          <w:tcPr>
            <w:tcW w:w="4472" w:type="dxa"/>
            <w:shd w:val="clear" w:color="auto" w:fill="auto"/>
          </w:tcPr>
          <w:p w:rsidR="00F8667D" w:rsidRDefault="00F8667D" w:rsidP="00F8667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8000"/>
                <w:sz w:val="20"/>
                <w:szCs w:val="20"/>
              </w:rPr>
            </w:pPr>
          </w:p>
          <w:p w:rsidR="0026009A" w:rsidRPr="00BD5D32" w:rsidRDefault="0026009A" w:rsidP="00F8667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8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8000"/>
                <w:sz w:val="20"/>
                <w:szCs w:val="20"/>
              </w:rPr>
              <w:t>Celebrations &amp; Festivals</w:t>
            </w:r>
          </w:p>
        </w:tc>
        <w:tc>
          <w:tcPr>
            <w:tcW w:w="3902" w:type="dxa"/>
            <w:shd w:val="clear" w:color="auto" w:fill="auto"/>
          </w:tcPr>
          <w:p w:rsidR="00F8667D" w:rsidRDefault="00F8667D" w:rsidP="00F8667D">
            <w:pPr>
              <w:spacing w:after="0" w:line="240" w:lineRule="auto"/>
              <w:jc w:val="center"/>
              <w:rPr>
                <w:rFonts w:ascii="Comic Sans MS" w:hAnsi="Comic Sans MS"/>
                <w:color w:val="008000"/>
                <w:sz w:val="20"/>
                <w:szCs w:val="20"/>
              </w:rPr>
            </w:pPr>
          </w:p>
          <w:p w:rsidR="00594777" w:rsidRPr="00BD5D32" w:rsidRDefault="0026009A" w:rsidP="00F8667D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8000"/>
                <w:sz w:val="20"/>
                <w:szCs w:val="20"/>
              </w:rPr>
            </w:pPr>
            <w:r>
              <w:rPr>
                <w:rFonts w:ascii="Comic Sans MS" w:hAnsi="Comic Sans MS"/>
                <w:color w:val="008000"/>
                <w:sz w:val="20"/>
                <w:szCs w:val="20"/>
              </w:rPr>
              <w:t>Creation Stories/</w:t>
            </w:r>
            <w:r w:rsidR="00CB0240" w:rsidRPr="00BD5D32">
              <w:rPr>
                <w:rFonts w:ascii="Comic Sans MS" w:hAnsi="Comic Sans MS"/>
                <w:color w:val="008000"/>
                <w:sz w:val="20"/>
                <w:szCs w:val="20"/>
              </w:rPr>
              <w:t>Humanism</w:t>
            </w:r>
          </w:p>
        </w:tc>
      </w:tr>
      <w:tr w:rsidR="00583F33" w:rsidRPr="00BA402F" w:rsidTr="000A4605">
        <w:trPr>
          <w:trHeight w:val="892"/>
        </w:trPr>
        <w:tc>
          <w:tcPr>
            <w:tcW w:w="3085" w:type="dxa"/>
            <w:shd w:val="clear" w:color="auto" w:fill="auto"/>
            <w:vAlign w:val="center"/>
          </w:tcPr>
          <w:p w:rsidR="00583F33" w:rsidRPr="00CB0240" w:rsidRDefault="00583F33" w:rsidP="00583F3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  <w:t>PSHE</w:t>
            </w:r>
            <w:r w:rsidRPr="00CB024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</w:p>
          <w:p w:rsidR="00583F33" w:rsidRPr="00CB0240" w:rsidRDefault="00583F33" w:rsidP="00583F3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J</w:t>
            </w:r>
            <w:r w:rsidR="005714BB" w:rsidRPr="00CB0240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W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583F33" w:rsidRPr="00CB0240" w:rsidRDefault="005714BB" w:rsidP="00583F3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Y5: TEAM and think positive</w:t>
            </w:r>
          </w:p>
          <w:p w:rsidR="005714BB" w:rsidRPr="00CB0240" w:rsidRDefault="005714BB" w:rsidP="00583F3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Y6: VIP’s and safety first</w:t>
            </w:r>
          </w:p>
        </w:tc>
        <w:tc>
          <w:tcPr>
            <w:tcW w:w="4472" w:type="dxa"/>
            <w:shd w:val="clear" w:color="auto" w:fill="auto"/>
            <w:vAlign w:val="center"/>
          </w:tcPr>
          <w:p w:rsidR="00583F33" w:rsidRPr="00CB0240" w:rsidRDefault="005714BB" w:rsidP="00583F3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Y5: Diverse Britain and be yourself</w:t>
            </w:r>
          </w:p>
          <w:p w:rsidR="005714BB" w:rsidRPr="00CB0240" w:rsidRDefault="005714BB" w:rsidP="00583F3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Y6: One world and digital wellbeing</w:t>
            </w:r>
          </w:p>
        </w:tc>
        <w:tc>
          <w:tcPr>
            <w:tcW w:w="3902" w:type="dxa"/>
            <w:shd w:val="clear" w:color="auto" w:fill="auto"/>
            <w:vAlign w:val="center"/>
          </w:tcPr>
          <w:p w:rsidR="00583F33" w:rsidRPr="00CB0240" w:rsidRDefault="005714BB" w:rsidP="00583F3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Y5: It’s my body and aiming high</w:t>
            </w:r>
          </w:p>
          <w:p w:rsidR="005714BB" w:rsidRPr="00CB0240" w:rsidRDefault="005714BB" w:rsidP="00583F3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 w:rsidRPr="00CB024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Y6: </w:t>
            </w:r>
            <w:r w:rsidR="00D7782A" w:rsidRPr="00CB0240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Money matters and growing up</w:t>
            </w:r>
          </w:p>
        </w:tc>
      </w:tr>
    </w:tbl>
    <w:p w:rsidR="00BA402F" w:rsidRPr="00BA402F" w:rsidRDefault="00BA402F" w:rsidP="00BA402F">
      <w:pPr>
        <w:tabs>
          <w:tab w:val="left" w:pos="8238"/>
        </w:tabs>
      </w:pPr>
    </w:p>
    <w:sectPr w:rsidR="00BA402F" w:rsidRPr="00BA402F" w:rsidSect="009D3601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0E6F26"/>
    <w:multiLevelType w:val="hybridMultilevel"/>
    <w:tmpl w:val="0114C042"/>
    <w:lvl w:ilvl="0" w:tplc="C338AD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46FF8"/>
    <w:multiLevelType w:val="hybridMultilevel"/>
    <w:tmpl w:val="60F8661E"/>
    <w:lvl w:ilvl="0" w:tplc="B98A7EA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40"/>
    <w:rsid w:val="000045CB"/>
    <w:rsid w:val="00026539"/>
    <w:rsid w:val="00040E95"/>
    <w:rsid w:val="00046956"/>
    <w:rsid w:val="00054B9A"/>
    <w:rsid w:val="00065001"/>
    <w:rsid w:val="00066AFC"/>
    <w:rsid w:val="000A4605"/>
    <w:rsid w:val="00104D0E"/>
    <w:rsid w:val="00152731"/>
    <w:rsid w:val="00155081"/>
    <w:rsid w:val="00166451"/>
    <w:rsid w:val="00174672"/>
    <w:rsid w:val="0019264E"/>
    <w:rsid w:val="001C61ED"/>
    <w:rsid w:val="001F3A1E"/>
    <w:rsid w:val="002354E6"/>
    <w:rsid w:val="00250E9D"/>
    <w:rsid w:val="0026009A"/>
    <w:rsid w:val="002814C0"/>
    <w:rsid w:val="002951E5"/>
    <w:rsid w:val="002C7AF2"/>
    <w:rsid w:val="002D04EA"/>
    <w:rsid w:val="002F6575"/>
    <w:rsid w:val="003414E5"/>
    <w:rsid w:val="00382A5C"/>
    <w:rsid w:val="003B4F97"/>
    <w:rsid w:val="003C1BC7"/>
    <w:rsid w:val="003C4BE6"/>
    <w:rsid w:val="00480CC1"/>
    <w:rsid w:val="00494C89"/>
    <w:rsid w:val="004B1FA8"/>
    <w:rsid w:val="004B4306"/>
    <w:rsid w:val="004C2F85"/>
    <w:rsid w:val="004D37D4"/>
    <w:rsid w:val="004E0CB3"/>
    <w:rsid w:val="0050359A"/>
    <w:rsid w:val="005109D7"/>
    <w:rsid w:val="00524744"/>
    <w:rsid w:val="005264FB"/>
    <w:rsid w:val="005359FE"/>
    <w:rsid w:val="0055292F"/>
    <w:rsid w:val="005714BB"/>
    <w:rsid w:val="00583F33"/>
    <w:rsid w:val="00593811"/>
    <w:rsid w:val="00594777"/>
    <w:rsid w:val="0061649D"/>
    <w:rsid w:val="00623203"/>
    <w:rsid w:val="006238EB"/>
    <w:rsid w:val="006B29B9"/>
    <w:rsid w:val="006C0544"/>
    <w:rsid w:val="006C14E2"/>
    <w:rsid w:val="006D4749"/>
    <w:rsid w:val="006F715E"/>
    <w:rsid w:val="00707BEC"/>
    <w:rsid w:val="00707D4B"/>
    <w:rsid w:val="007174CD"/>
    <w:rsid w:val="007403E0"/>
    <w:rsid w:val="0075611B"/>
    <w:rsid w:val="0076657B"/>
    <w:rsid w:val="00773FC9"/>
    <w:rsid w:val="0079561F"/>
    <w:rsid w:val="007C6727"/>
    <w:rsid w:val="0086335B"/>
    <w:rsid w:val="00890167"/>
    <w:rsid w:val="008A4E57"/>
    <w:rsid w:val="008A6E7C"/>
    <w:rsid w:val="0099651C"/>
    <w:rsid w:val="009A5F76"/>
    <w:rsid w:val="009B74B6"/>
    <w:rsid w:val="009C0838"/>
    <w:rsid w:val="009D3601"/>
    <w:rsid w:val="009F3077"/>
    <w:rsid w:val="00A1475E"/>
    <w:rsid w:val="00A22DC3"/>
    <w:rsid w:val="00A265AE"/>
    <w:rsid w:val="00A56CAB"/>
    <w:rsid w:val="00A76BEB"/>
    <w:rsid w:val="00AD0515"/>
    <w:rsid w:val="00AD63B6"/>
    <w:rsid w:val="00B05CBA"/>
    <w:rsid w:val="00B130A3"/>
    <w:rsid w:val="00B64B97"/>
    <w:rsid w:val="00B925D3"/>
    <w:rsid w:val="00BA402F"/>
    <w:rsid w:val="00BD1CFA"/>
    <w:rsid w:val="00BD5D32"/>
    <w:rsid w:val="00C34DDC"/>
    <w:rsid w:val="00C60783"/>
    <w:rsid w:val="00CB0240"/>
    <w:rsid w:val="00CE4121"/>
    <w:rsid w:val="00CE4722"/>
    <w:rsid w:val="00CE77F6"/>
    <w:rsid w:val="00D20C1D"/>
    <w:rsid w:val="00D4599F"/>
    <w:rsid w:val="00D7782A"/>
    <w:rsid w:val="00D84F3B"/>
    <w:rsid w:val="00D9421D"/>
    <w:rsid w:val="00DC1310"/>
    <w:rsid w:val="00E159B0"/>
    <w:rsid w:val="00E70270"/>
    <w:rsid w:val="00EF6BA5"/>
    <w:rsid w:val="00F01449"/>
    <w:rsid w:val="00F0179F"/>
    <w:rsid w:val="00F41322"/>
    <w:rsid w:val="00F51D3C"/>
    <w:rsid w:val="00F65FEA"/>
    <w:rsid w:val="00F8667D"/>
    <w:rsid w:val="00FB6040"/>
    <w:rsid w:val="00FD015F"/>
    <w:rsid w:val="00FE152C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6981B-D7FE-4B13-965F-838E78D5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F3077"/>
  </w:style>
  <w:style w:type="paragraph" w:styleId="Heading1">
    <w:name w:val="heading 1"/>
    <w:basedOn w:val="Normal"/>
    <w:next w:val="Normal"/>
    <w:rsid w:val="009D36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D36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D36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D36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D360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D3601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C4B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D360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9D36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D360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65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5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5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5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575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C4B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DC1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Bedstone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Richards</dc:creator>
  <cp:lastModifiedBy>J Richards</cp:lastModifiedBy>
  <cp:revision>10</cp:revision>
  <cp:lastPrinted>2021-04-22T12:04:00Z</cp:lastPrinted>
  <dcterms:created xsi:type="dcterms:W3CDTF">2023-01-05T12:57:00Z</dcterms:created>
  <dcterms:modified xsi:type="dcterms:W3CDTF">2023-01-19T16:18:00Z</dcterms:modified>
</cp:coreProperties>
</file>